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8" w:rsidRPr="005B6588" w:rsidRDefault="005B6588" w:rsidP="005B658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6588">
        <w:rPr>
          <w:rFonts w:asciiTheme="majorHAnsi" w:hAnsiTheme="majorHAnsi"/>
          <w:b/>
          <w:sz w:val="28"/>
          <w:szCs w:val="28"/>
        </w:rPr>
        <w:t>Дорожная карта</w:t>
      </w:r>
    </w:p>
    <w:p w:rsidR="005B6588" w:rsidRPr="005B6588" w:rsidRDefault="005B6588" w:rsidP="005B658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6588">
        <w:rPr>
          <w:rFonts w:asciiTheme="majorHAnsi" w:hAnsiTheme="majorHAnsi"/>
          <w:b/>
          <w:sz w:val="28"/>
          <w:szCs w:val="28"/>
        </w:rPr>
        <w:t>по празднованию 100-летия образования ДАССР в МКОУ</w:t>
      </w:r>
    </w:p>
    <w:p w:rsidR="00975B45" w:rsidRDefault="005B6588" w:rsidP="005B658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6588">
        <w:rPr>
          <w:rFonts w:asciiTheme="majorHAnsi" w:hAnsiTheme="majorHAnsi"/>
          <w:b/>
          <w:sz w:val="28"/>
          <w:szCs w:val="28"/>
        </w:rPr>
        <w:t xml:space="preserve"> «Тилагинская ООШ» 2020-2021 учебный год</w:t>
      </w:r>
    </w:p>
    <w:p w:rsidR="005B6588" w:rsidRDefault="005B6588" w:rsidP="005B658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649"/>
        <w:gridCol w:w="1499"/>
        <w:gridCol w:w="1230"/>
        <w:gridCol w:w="3261"/>
      </w:tblGrid>
      <w:tr w:rsidR="005B6588" w:rsidTr="00BD5EA1">
        <w:tc>
          <w:tcPr>
            <w:tcW w:w="534" w:type="dxa"/>
          </w:tcPr>
          <w:p w:rsidR="005B6588" w:rsidRDefault="005B6588" w:rsidP="00BD5EA1">
            <w:pPr>
              <w:jc w:val="center"/>
            </w:pPr>
            <w:r>
              <w:t>№</w:t>
            </w:r>
          </w:p>
        </w:tc>
        <w:tc>
          <w:tcPr>
            <w:tcW w:w="3649" w:type="dxa"/>
          </w:tcPr>
          <w:p w:rsidR="005B6588" w:rsidRDefault="005B6588" w:rsidP="00BD5EA1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Наименование мероприятия</w:t>
            </w:r>
          </w:p>
        </w:tc>
        <w:tc>
          <w:tcPr>
            <w:tcW w:w="1499" w:type="dxa"/>
          </w:tcPr>
          <w:p w:rsidR="005B6588" w:rsidRDefault="005B6588" w:rsidP="00BD5EA1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</w:t>
            </w:r>
          </w:p>
          <w:p w:rsidR="005B6588" w:rsidRDefault="005B6588" w:rsidP="00BD5EA1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проведения</w:t>
            </w:r>
          </w:p>
        </w:tc>
        <w:tc>
          <w:tcPr>
            <w:tcW w:w="1230" w:type="dxa"/>
          </w:tcPr>
          <w:p w:rsidR="005B6588" w:rsidRDefault="005B6588" w:rsidP="00BD5EA1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BD5EA1">
            <w:pPr>
              <w:pStyle w:val="Style2"/>
              <w:widowControl/>
              <w:spacing w:line="240" w:lineRule="auto"/>
              <w:ind w:right="92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1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12.01.2020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8-</w:t>
            </w:r>
            <w:r>
              <w:rPr>
                <w:rStyle w:val="FontStyle12"/>
              </w:rPr>
              <w:t>9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BD5EA1" w:rsidP="00BD5EA1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Зам. директора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2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-Конкурс классных уголков «Юбилею республики посвящается»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12.01.2020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5-</w:t>
            </w:r>
            <w:r>
              <w:rPr>
                <w:rStyle w:val="FontStyle12"/>
              </w:rPr>
              <w:t>9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BD5EA1" w:rsidP="00BD5EA1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Зам. директора</w:t>
            </w:r>
          </w:p>
          <w:p w:rsidR="00BD5EA1" w:rsidRDefault="00BD5EA1" w:rsidP="00BD5EA1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Кл</w:t>
            </w:r>
            <w:proofErr w:type="gramStart"/>
            <w:r>
              <w:rPr>
                <w:rStyle w:val="FontStyle12"/>
              </w:rPr>
              <w:t>.р</w:t>
            </w:r>
            <w:proofErr w:type="gramEnd"/>
            <w:r>
              <w:rPr>
                <w:rStyle w:val="FontStyle12"/>
              </w:rPr>
              <w:t>уководители</w:t>
            </w:r>
            <w:proofErr w:type="spellEnd"/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3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- Конкурс на лучший рисунок, эссе, исследовательскую работу «Пою мою республику»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13.01.2020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7-8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BD5EA1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Учителя русского языка и литературы</w:t>
            </w:r>
            <w:r w:rsidR="00BD5EA1">
              <w:rPr>
                <w:rStyle w:val="FontStyle12"/>
              </w:rPr>
              <w:t xml:space="preserve"> учитель </w:t>
            </w:r>
            <w:proofErr w:type="gramStart"/>
            <w:r w:rsidR="00BD5EA1">
              <w:rPr>
                <w:rStyle w:val="FontStyle12"/>
              </w:rPr>
              <w:t>ИЗО</w:t>
            </w:r>
            <w:proofErr w:type="gramEnd"/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4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-Единые уроки «100 лет образования ДАССР»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14.01.2020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1-</w:t>
            </w:r>
            <w:r>
              <w:rPr>
                <w:rStyle w:val="FontStyle12"/>
              </w:rPr>
              <w:t>9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317" w:lineRule="exact"/>
              <w:ind w:left="5" w:right="1075" w:hanging="5"/>
              <w:rPr>
                <w:rStyle w:val="FontStyle12"/>
              </w:rPr>
            </w:pPr>
            <w:r>
              <w:rPr>
                <w:rStyle w:val="FontStyle12"/>
              </w:rPr>
              <w:t>Классные руководители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5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1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-Конкурс чтеца стихотворений о Дагестане (на родном языке).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5-7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Учителя русского</w:t>
            </w:r>
            <w:r w:rsidR="00BD5EA1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языка</w:t>
            </w:r>
            <w:r w:rsidR="00BD5EA1">
              <w:rPr>
                <w:rStyle w:val="FontStyle12"/>
              </w:rPr>
              <w:t xml:space="preserve"> и родного языка и </w:t>
            </w:r>
            <w:r>
              <w:rPr>
                <w:rStyle w:val="FontStyle12"/>
              </w:rPr>
              <w:t xml:space="preserve"> литературы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6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-Классные часы: «Лежит средь гор красивый райский край - Дагестан»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16.01.2020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22.01.2020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1-</w:t>
            </w:r>
            <w:r>
              <w:rPr>
                <w:rStyle w:val="FontStyle12"/>
              </w:rPr>
              <w:t>9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right="1070"/>
              <w:rPr>
                <w:rStyle w:val="FontStyle12"/>
              </w:rPr>
            </w:pPr>
            <w:r>
              <w:rPr>
                <w:rStyle w:val="FontStyle12"/>
              </w:rPr>
              <w:t>Классные руководители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7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Онлайн</w:t>
            </w:r>
            <w:proofErr w:type="spellEnd"/>
            <w:r>
              <w:rPr>
                <w:rStyle w:val="FontStyle12"/>
              </w:rPr>
              <w:t xml:space="preserve"> акция «Родные языки народов Дагестана»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7-</w:t>
            </w:r>
            <w:r>
              <w:rPr>
                <w:rStyle w:val="FontStyle12"/>
              </w:rPr>
              <w:t>9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BD5EA1">
            <w:pPr>
              <w:pStyle w:val="Style2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Учителя родных языков.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8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17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- Выставка детских рисунков «Горжусь республикой своей»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5B65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22.01.2020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2-4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BD5EA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Учителя</w:t>
            </w:r>
            <w:r w:rsidR="00BD5EA1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</w:t>
            </w:r>
            <w:proofErr w:type="spellStart"/>
            <w:r w:rsidR="00BD5EA1">
              <w:rPr>
                <w:rStyle w:val="FontStyle12"/>
              </w:rPr>
              <w:t>нач</w:t>
            </w:r>
            <w:proofErr w:type="spellEnd"/>
            <w:r w:rsidR="00BD5EA1">
              <w:rPr>
                <w:rStyle w:val="FontStyle12"/>
              </w:rPr>
              <w:t>. классов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9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- Презентация «Знаменитые люди Левашинского района»</w:t>
            </w:r>
          </w:p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.Т</w:t>
            </w:r>
            <w:proofErr w:type="gramEnd"/>
            <w:r>
              <w:rPr>
                <w:rStyle w:val="FontStyle12"/>
              </w:rPr>
              <w:t>илагу</w:t>
            </w:r>
            <w:proofErr w:type="spellEnd"/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5-8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right="1061" w:firstLine="10"/>
              <w:rPr>
                <w:rStyle w:val="FontStyle12"/>
              </w:rPr>
            </w:pPr>
            <w:r>
              <w:rPr>
                <w:rStyle w:val="FontStyle12"/>
              </w:rPr>
              <w:t>Классные руководители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10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6" w:lineRule="exact"/>
              <w:ind w:right="1104" w:firstLine="5"/>
              <w:rPr>
                <w:rStyle w:val="FontStyle12"/>
              </w:rPr>
            </w:pPr>
            <w:r>
              <w:rPr>
                <w:rStyle w:val="FontStyle12"/>
              </w:rPr>
              <w:t>- Просмотр фильма «Дагестан-край гор»,</w:t>
            </w:r>
            <w:r>
              <w:rPr>
                <w:rStyle w:val="a4"/>
              </w:rPr>
              <w:t xml:space="preserve"> </w:t>
            </w:r>
            <w:r>
              <w:rPr>
                <w:rStyle w:val="FontStyle12"/>
              </w:rPr>
              <w:t xml:space="preserve">созданный по заказу Министерства по национальной политике и делам религий Республики Дагестан компанией </w:t>
            </w:r>
            <w:r w:rsidRPr="007C2311">
              <w:rPr>
                <w:rStyle w:val="FontStyle12"/>
              </w:rPr>
              <w:t>«</w:t>
            </w:r>
            <w:r>
              <w:rPr>
                <w:rStyle w:val="FontStyle12"/>
                <w:lang w:val="en-US"/>
              </w:rPr>
              <w:t>DL</w:t>
            </w:r>
            <w:r w:rsidRPr="007C2311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Production</w:t>
            </w:r>
            <w:r w:rsidRPr="007C2311">
              <w:rPr>
                <w:rStyle w:val="FontStyle12"/>
              </w:rPr>
              <w:t xml:space="preserve">@, </w:t>
            </w:r>
            <w:r>
              <w:rPr>
                <w:rStyle w:val="FontStyle12"/>
              </w:rPr>
              <w:t xml:space="preserve">с </w:t>
            </w:r>
            <w:r>
              <w:rPr>
                <w:rStyle w:val="FontStyle12"/>
              </w:rPr>
              <w:lastRenderedPageBreak/>
              <w:t>последующим обсуждением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Январь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20.01.2020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 классы</w:t>
            </w:r>
          </w:p>
        </w:tc>
        <w:tc>
          <w:tcPr>
            <w:tcW w:w="3261" w:type="dxa"/>
          </w:tcPr>
          <w:p w:rsidR="005B6588" w:rsidRDefault="00BD5EA1" w:rsidP="00BD5EA1">
            <w:pPr>
              <w:pStyle w:val="Style2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Учитель истории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lastRenderedPageBreak/>
              <w:t>11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- Организация в 2021 году серии мероприятий в рамках олимпиады школьников «Умницы и умники», посвященных истории, культуре, традициям Дагестана.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 течение "года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3"/>
              </w:rPr>
              <w:t xml:space="preserve">5 </w:t>
            </w: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Классные</w:t>
            </w:r>
          </w:p>
          <w:p w:rsidR="005B6588" w:rsidRDefault="00BD5EA1" w:rsidP="00BD5EA1">
            <w:pPr>
              <w:pStyle w:val="Style2"/>
              <w:widowControl/>
              <w:spacing w:line="317" w:lineRule="exact"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5B6588">
              <w:rPr>
                <w:rStyle w:val="FontStyle12"/>
              </w:rPr>
              <w:t>уководители</w:t>
            </w:r>
            <w:r>
              <w:rPr>
                <w:rStyle w:val="FontStyle12"/>
              </w:rPr>
              <w:t>.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12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rPr>
                <w:rStyle w:val="FontStyle12"/>
              </w:rPr>
            </w:pPr>
            <w:r>
              <w:rPr>
                <w:rStyle w:val="FontStyle12"/>
              </w:rPr>
              <w:t>Диктант, подготовленный в ДИРО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230" w:type="dxa"/>
          </w:tcPr>
          <w:p w:rsidR="005B6588" w:rsidRDefault="005B6588" w:rsidP="005B6588">
            <w:pPr>
              <w:pStyle w:val="Style2"/>
              <w:widowControl/>
              <w:spacing w:line="317" w:lineRule="exact"/>
              <w:ind w:firstLine="10"/>
              <w:rPr>
                <w:rStyle w:val="FontStyle12"/>
              </w:rPr>
            </w:pPr>
            <w:r>
              <w:rPr>
                <w:rStyle w:val="FontStyle13"/>
              </w:rPr>
              <w:t>5-</w:t>
            </w:r>
            <w:r>
              <w:rPr>
                <w:rStyle w:val="FontStyle13"/>
              </w:rPr>
              <w:t>9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2"/>
              </w:rPr>
              <w:t>классы</w:t>
            </w:r>
          </w:p>
        </w:tc>
        <w:tc>
          <w:tcPr>
            <w:tcW w:w="3261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Отдел образования</w:t>
            </w:r>
          </w:p>
        </w:tc>
      </w:tr>
      <w:tr w:rsidR="005B6588" w:rsidTr="00BD5EA1">
        <w:tc>
          <w:tcPr>
            <w:tcW w:w="534" w:type="dxa"/>
          </w:tcPr>
          <w:p w:rsidR="005B6588" w:rsidRDefault="005B6588" w:rsidP="00213474">
            <w:r>
              <w:t>13</w:t>
            </w:r>
          </w:p>
        </w:tc>
        <w:tc>
          <w:tcPr>
            <w:tcW w:w="3649" w:type="dxa"/>
          </w:tcPr>
          <w:p w:rsidR="005B6588" w:rsidRDefault="005B6588" w:rsidP="00213474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Освещение мероприятий, посвященных 100- </w:t>
            </w:r>
            <w:proofErr w:type="spellStart"/>
            <w:r>
              <w:rPr>
                <w:rStyle w:val="FontStyle12"/>
              </w:rPr>
              <w:t>летию</w:t>
            </w:r>
            <w:proofErr w:type="spellEnd"/>
            <w:r>
              <w:rPr>
                <w:rStyle w:val="FontStyle12"/>
              </w:rPr>
              <w:t xml:space="preserve"> образования ДАССР, на сайте образовательных организаций, СМИ, соц. сетях.</w:t>
            </w:r>
          </w:p>
        </w:tc>
        <w:tc>
          <w:tcPr>
            <w:tcW w:w="1499" w:type="dxa"/>
          </w:tcPr>
          <w:p w:rsidR="005B6588" w:rsidRDefault="005B6588" w:rsidP="0021347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</w:tc>
        <w:tc>
          <w:tcPr>
            <w:tcW w:w="1230" w:type="dxa"/>
          </w:tcPr>
          <w:p w:rsidR="005B6588" w:rsidRDefault="005B6588" w:rsidP="00213474">
            <w:pPr>
              <w:pStyle w:val="Style4"/>
              <w:widowControl/>
            </w:pPr>
          </w:p>
        </w:tc>
        <w:tc>
          <w:tcPr>
            <w:tcW w:w="3261" w:type="dxa"/>
          </w:tcPr>
          <w:p w:rsidR="005B6588" w:rsidRDefault="005B6588" w:rsidP="00BD5EA1">
            <w:pPr>
              <w:pStyle w:val="Style2"/>
              <w:widowControl/>
              <w:spacing w:line="32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Образовательн</w:t>
            </w:r>
            <w:r w:rsidR="00BD5EA1">
              <w:rPr>
                <w:rStyle w:val="FontStyle12"/>
              </w:rPr>
              <w:t xml:space="preserve">ая </w:t>
            </w:r>
            <w:r>
              <w:rPr>
                <w:rStyle w:val="FontStyle12"/>
              </w:rPr>
              <w:t>организаци</w:t>
            </w:r>
            <w:r w:rsidR="00BD5EA1">
              <w:rPr>
                <w:rStyle w:val="FontStyle12"/>
              </w:rPr>
              <w:t>я</w:t>
            </w:r>
          </w:p>
        </w:tc>
      </w:tr>
    </w:tbl>
    <w:p w:rsidR="005B6588" w:rsidRPr="005B6588" w:rsidRDefault="005B6588" w:rsidP="005B658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B6588" w:rsidRPr="005B6588" w:rsidRDefault="00BD5EA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Сроки 12.01.2021 - 22.01.2121год</w:t>
      </w:r>
    </w:p>
    <w:sectPr w:rsidR="005B6588" w:rsidRPr="005B6588" w:rsidSect="005B65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88"/>
    <w:rsid w:val="001B52A5"/>
    <w:rsid w:val="00203FA4"/>
    <w:rsid w:val="0023718B"/>
    <w:rsid w:val="002F010A"/>
    <w:rsid w:val="005B6588"/>
    <w:rsid w:val="00975B45"/>
    <w:rsid w:val="00B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B658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658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B6588"/>
    <w:pPr>
      <w:widowControl w:val="0"/>
      <w:autoSpaceDE w:val="0"/>
      <w:autoSpaceDN w:val="0"/>
      <w:adjustRightInd w:val="0"/>
      <w:spacing w:after="0" w:line="322" w:lineRule="exact"/>
      <w:ind w:firstLine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B6588"/>
    <w:rPr>
      <w:rFonts w:ascii="Century Gothic" w:hAnsi="Century Gothic" w:cs="Century Gothic"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5B6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Абдулазиз</dc:creator>
  <cp:lastModifiedBy>Абдулазиз</cp:lastModifiedBy>
  <cp:revision>1</cp:revision>
  <dcterms:created xsi:type="dcterms:W3CDTF">2021-01-11T16:28:00Z</dcterms:created>
  <dcterms:modified xsi:type="dcterms:W3CDTF">2021-01-11T16:48:00Z</dcterms:modified>
</cp:coreProperties>
</file>