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E17" w:rsidRDefault="00667E17" w:rsidP="00667E17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Pr="00320C3A">
        <w:rPr>
          <w:rFonts w:ascii="Times New Roman" w:eastAsia="Calibri" w:hAnsi="Times New Roman" w:cs="Times New Roman"/>
          <w:b/>
          <w:sz w:val="28"/>
          <w:szCs w:val="28"/>
        </w:rPr>
        <w:t>алендарный учебный график</w:t>
      </w:r>
    </w:p>
    <w:p w:rsidR="00667E17" w:rsidRPr="001B2D3B" w:rsidRDefault="00667E17" w:rsidP="00667E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Календарный учебный график разработан в соответствии </w:t>
      </w:r>
      <w:proofErr w:type="gramStart"/>
      <w:r w:rsidRPr="001B2D3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667E17" w:rsidRPr="001B2D3B" w:rsidRDefault="00667E17" w:rsidP="00667E17">
      <w:pPr>
        <w:shd w:val="clear" w:color="auto" w:fill="FFFFFF"/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</w:t>
      </w:r>
      <w:r w:rsidRPr="001B2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Федеральным законом N 273-ФЗ от 29.12.2012. </w:t>
      </w:r>
      <w:proofErr w:type="gramStart"/>
      <w:r w:rsidRPr="001B2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образовании в Российской Федерации», п.9 ст.2; п.5  ст.12., п.6 ст.28., ст.30; п.11 ст. 34. </w:t>
      </w:r>
      <w:proofErr w:type="gramEnd"/>
    </w:p>
    <w:p w:rsidR="00667E17" w:rsidRPr="001B2D3B" w:rsidRDefault="00667E17" w:rsidP="00667E17">
      <w:pPr>
        <w:shd w:val="clear" w:color="auto" w:fill="FFFFFF"/>
        <w:spacing w:after="0" w:line="240" w:lineRule="auto"/>
        <w:ind w:left="495" w:right="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 № 373 в действующей редакции;</w:t>
      </w:r>
    </w:p>
    <w:p w:rsidR="00667E17" w:rsidRPr="001B2D3B" w:rsidRDefault="00667E17" w:rsidP="00667E17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 СанПиНов  2.4.2.2821-10.</w:t>
      </w:r>
      <w:r w:rsidRPr="001B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(29.12.2010.,постановление Главного государственного санитарного врача РФ №189).п.10.3;  п.10.31.                                             -   Приказа Министерства образования Российской Федерации от 9 марта 2004г.,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667E17" w:rsidRPr="001B2D3B" w:rsidRDefault="00667E17" w:rsidP="00667E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действующего Устава школы</w:t>
      </w:r>
    </w:p>
    <w:p w:rsidR="00667E17" w:rsidRPr="001B2D3B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образовательного процесса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школе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регламентируется учебным планом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(Пр.51)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годовым календарным графиком, расписанием учебных занятий, расписанием звонков, графиком контрольных 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рактических работ (Пр.52), графиком ВШК (Пр.53), графиком переводных экзаменов и зачётов.</w:t>
      </w:r>
    </w:p>
    <w:p w:rsidR="00667E17" w:rsidRPr="001B2D3B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7E17" w:rsidRPr="001B2D3B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 Продолжительность учебного года</w:t>
      </w:r>
    </w:p>
    <w:p w:rsidR="00667E17" w:rsidRPr="001B2D3B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Продолжительность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учебного года:</w:t>
      </w:r>
    </w:p>
    <w:p w:rsidR="00667E17" w:rsidRPr="001B2D3B" w:rsidRDefault="00667E17" w:rsidP="00667E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0,1 классе </w:t>
      </w:r>
      <w:proofErr w:type="gramStart"/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равна</w:t>
      </w:r>
      <w:proofErr w:type="gramEnd"/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33 неделям,</w:t>
      </w:r>
    </w:p>
    <w:p w:rsidR="00667E17" w:rsidRPr="001B2D3B" w:rsidRDefault="00667E17" w:rsidP="00667E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 2-го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11-ый класс– 34 недели</w:t>
      </w:r>
    </w:p>
    <w:p w:rsidR="00667E17" w:rsidRPr="001B2D3B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E17" w:rsidRPr="001B2D3B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Периоды учебных занятий и каникул на 20</w:t>
      </w:r>
      <w:r w:rsidR="005C63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___</w:t>
      </w:r>
      <w:r w:rsidRPr="001B2D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-20</w:t>
      </w:r>
      <w:r w:rsidR="005C63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__</w:t>
      </w:r>
      <w:r w:rsidRPr="001B2D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учебный год:</w:t>
      </w:r>
    </w:p>
    <w:p w:rsidR="00667E17" w:rsidRPr="005E6045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 Учебный год начинается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сентября 20</w:t>
      </w:r>
      <w:r w:rsidR="005C6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</w:t>
      </w: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заканчивается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 мая 20</w:t>
      </w:r>
      <w:r w:rsidR="005C6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</w:t>
      </w: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  Устанавливаются следующие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школьных каникул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осенние каникулы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с </w:t>
      </w:r>
      <w:r w:rsidR="005C63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октября </w:t>
      </w:r>
      <w:proofErr w:type="gramStart"/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proofErr w:type="gramEnd"/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5C63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ноября 20</w:t>
      </w:r>
      <w:r w:rsidR="005C63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 (9 дней);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proofErr w:type="gramStart"/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зимние каникулы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с </w:t>
      </w:r>
      <w:r w:rsidR="005C63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декабря 20</w:t>
      </w:r>
      <w:r w:rsidR="005C63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 по </w:t>
      </w:r>
      <w:r w:rsidR="005C63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января 20</w:t>
      </w:r>
      <w:r w:rsidR="005C63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 (14 дней);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весенние каникулы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 </w:t>
      </w:r>
      <w:r w:rsidR="005C63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марта  по </w:t>
      </w:r>
      <w:r w:rsidR="005C63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апреля 20</w:t>
      </w:r>
      <w:r w:rsidR="005C63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 (9 дней);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1B2D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Дополнительные каникулы для обучающихся 0-1 класса 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 06 по 12 февр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аля 20</w:t>
      </w:r>
      <w:r w:rsidR="005C63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</w:t>
      </w:r>
      <w:r w:rsidRPr="001B2D3B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   </w:t>
      </w:r>
      <w:r w:rsidRPr="001B2D3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proofErr w:type="gramEnd"/>
    </w:p>
    <w:p w:rsidR="00667E17" w:rsidRPr="001B2D3B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Промежуточная аттестация проводится по итогам освоения образовательной программы:</w:t>
      </w:r>
    </w:p>
    <w:p w:rsidR="00667E17" w:rsidRPr="005E6045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на первом и втором уровне обучения - за четверти, на третьем уровне -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полугодия.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 Количество классов комплектов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 класс-</w:t>
      </w:r>
      <w:r w:rsidR="005C63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__</w:t>
      </w:r>
      <w:r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4 класс- </w:t>
      </w:r>
      <w:r w:rsidR="005C63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8класс-</w:t>
      </w:r>
      <w:r w:rsidR="005C63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1класс- </w:t>
      </w:r>
      <w:r w:rsidR="005C63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5 класс- </w:t>
      </w:r>
      <w:r w:rsidR="005C63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9класс-</w:t>
      </w:r>
      <w:r w:rsidR="005C63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2класс- </w:t>
      </w:r>
      <w:r w:rsidR="005C63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6 класс-</w:t>
      </w:r>
      <w:r w:rsidR="005C63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3 класс-</w:t>
      </w:r>
      <w:r w:rsidR="005C63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7 класс- </w:t>
      </w:r>
      <w:r w:rsidR="005C63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Всего </w:t>
      </w:r>
      <w:r w:rsidR="005C63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</w:t>
      </w:r>
      <w:r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классов комплектов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 Регламентирование образовательного процесса на год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Учебный год на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уровнях обучения делится на 4 четверти, на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 – на два полугодия.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указанных в ежегодных распоряжениях  </w:t>
      </w:r>
      <w:r w:rsidR="005C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МР </w:t>
      </w:r>
      <w:proofErr w:type="spellStart"/>
      <w:r w:rsidR="005C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Левашинского</w:t>
      </w:r>
      <w:proofErr w:type="spellEnd"/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r w:rsidR="005C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РД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обучающихся 1 класса устанавливаются дополнительные каникулы в феврале месяце (7 календарных дней).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 Регламентирование образовательного процесса на неделю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учебной рабочей недели: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5-ти дневная рабочая неделя в 0, 1-8  классах;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6-ти дневная рабочая неделя в  9 классе, обеспечивающего реализацию </w:t>
      </w:r>
      <w:proofErr w:type="spellStart"/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предпрофильной</w:t>
      </w:r>
      <w:proofErr w:type="spellEnd"/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подготовки,  где осуществляется профильная дифференциация.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1.4. Регламентирование образовательного процесса на день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Учебные занятия организуются в одну смену. </w:t>
      </w:r>
      <w:proofErr w:type="gramStart"/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дополнительного образования (кружки, секции), обязательные индивидуальные и групповые занятия, элективные курсы и т. п. организуются в другую для обучающихся смену с предусмотренным временем на обед, но не ранее чем через час после основных занятий.</w:t>
      </w:r>
      <w:proofErr w:type="gramEnd"/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занятий в 8.00, пропуск учащихся в школу в 7.30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Продолжительность уроков: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45 минут – 2-11 классы </w:t>
      </w:r>
      <w:proofErr w:type="gramStart"/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класс 1 четверть -35мин, 2,3,4 четверть-45 минут)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 минут – 0 класс </w:t>
      </w:r>
    </w:p>
    <w:p w:rsidR="00667E17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Расписание звонков:</w:t>
      </w:r>
    </w:p>
    <w:p w:rsidR="005C631A" w:rsidRDefault="005C631A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631A" w:rsidRPr="001B2D3B" w:rsidRDefault="005C631A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Общий режим работы школы: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Школа открыта для доступа в течение 6 дней в неделю с понедельника по субботу, выходным днем является воскресенье.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 праздничные дни (установленные законодательством РФ)  образовательная организация  не работает.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В каникулярные дни общий режим работы школы регламентируется приказом директора по ОУ в </w:t>
      </w:r>
      <w:proofErr w:type="gramStart"/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устанавливается особый график работы.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Годовой календарный учебный график  регламентируется следующими документами: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Приказы директора школы:</w:t>
      </w:r>
    </w:p>
    <w:p w:rsidR="00667E17" w:rsidRPr="001B2D3B" w:rsidRDefault="00667E17" w:rsidP="00667E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режиме работы школы  на учебный год</w:t>
      </w:r>
    </w:p>
    <w:p w:rsidR="00667E17" w:rsidRPr="001B2D3B" w:rsidRDefault="00667E17" w:rsidP="00667E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организации питания</w:t>
      </w:r>
    </w:p>
    <w:p w:rsidR="00667E17" w:rsidRPr="001B2D3B" w:rsidRDefault="00667E17" w:rsidP="00667E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организованном окончании четверти, полугодия, учебного года</w:t>
      </w:r>
    </w:p>
    <w:p w:rsidR="00667E17" w:rsidRPr="001B2D3B" w:rsidRDefault="00667E17" w:rsidP="00667E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работе в выходные и праздничные дни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Расписание:</w:t>
      </w:r>
    </w:p>
    <w:p w:rsidR="00667E17" w:rsidRPr="001B2D3B" w:rsidRDefault="00667E17" w:rsidP="00667E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 занятий</w:t>
      </w:r>
    </w:p>
    <w:p w:rsidR="00667E17" w:rsidRPr="001B2D3B" w:rsidRDefault="00667E17" w:rsidP="00667E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 дополнительного образования в ОО (кружки, секции, элективные курсы  и т.д.)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Графики дежурств:</w:t>
      </w:r>
    </w:p>
    <w:p w:rsidR="00667E17" w:rsidRPr="001B2D3B" w:rsidRDefault="00667E17" w:rsidP="00667E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классных коллективов</w:t>
      </w:r>
    </w:p>
    <w:p w:rsidR="00667E17" w:rsidRPr="001B2D3B" w:rsidRDefault="00667E17" w:rsidP="00667E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 на этажах, рекреациях и в столовой школы</w:t>
      </w:r>
    </w:p>
    <w:p w:rsidR="00667E17" w:rsidRPr="001B2D3B" w:rsidRDefault="00667E17" w:rsidP="00667E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дежурных администраторов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Должностные обязанности:</w:t>
      </w:r>
    </w:p>
    <w:p w:rsidR="00667E17" w:rsidRPr="001B2D3B" w:rsidRDefault="00667E17" w:rsidP="00667E1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дежурного администратора</w:t>
      </w:r>
    </w:p>
    <w:p w:rsidR="00667E17" w:rsidRPr="001B2D3B" w:rsidRDefault="00667E17" w:rsidP="00667E1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дежурного учителя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Графики работы специалистов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Нормативные документы:</w:t>
      </w:r>
    </w:p>
    <w:p w:rsidR="00667E17" w:rsidRPr="001B4372" w:rsidRDefault="00667E17" w:rsidP="00667E1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Рекомендации, приказы </w:t>
      </w:r>
      <w:r w:rsidR="005C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МР </w:t>
      </w:r>
      <w:proofErr w:type="spellStart"/>
      <w:r w:rsidR="005C6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Левашинского</w:t>
      </w:r>
      <w:proofErr w:type="spellEnd"/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</w:p>
    <w:p w:rsidR="00667E17" w:rsidRDefault="00667E17" w:rsidP="00667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283C" w:rsidRDefault="00C3283C">
      <w:bookmarkStart w:id="0" w:name="_GoBack"/>
      <w:bookmarkEnd w:id="0"/>
    </w:p>
    <w:sectPr w:rsidR="00C3283C" w:rsidSect="003F3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134DF"/>
    <w:multiLevelType w:val="multilevel"/>
    <w:tmpl w:val="1412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CF0A02"/>
    <w:multiLevelType w:val="multilevel"/>
    <w:tmpl w:val="3AD2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435351"/>
    <w:multiLevelType w:val="multilevel"/>
    <w:tmpl w:val="0E9A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C84221"/>
    <w:multiLevelType w:val="multilevel"/>
    <w:tmpl w:val="010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B813DE"/>
    <w:multiLevelType w:val="multilevel"/>
    <w:tmpl w:val="CA5C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FA51DD"/>
    <w:multiLevelType w:val="multilevel"/>
    <w:tmpl w:val="941C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E17"/>
    <w:rsid w:val="003F3DC5"/>
    <w:rsid w:val="005C631A"/>
    <w:rsid w:val="00667E17"/>
    <w:rsid w:val="006B3C13"/>
    <w:rsid w:val="009716E2"/>
    <w:rsid w:val="00C3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701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3</cp:revision>
  <dcterms:created xsi:type="dcterms:W3CDTF">2018-03-19T20:23:00Z</dcterms:created>
  <dcterms:modified xsi:type="dcterms:W3CDTF">2018-12-21T16:09:00Z</dcterms:modified>
</cp:coreProperties>
</file>